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C1" w:rsidRDefault="000A4A9F" w:rsidP="000A4A9F">
      <w:pPr>
        <w:pStyle w:val="Titel"/>
      </w:pPr>
      <w:r>
        <w:t xml:space="preserve">Verantwoording </w:t>
      </w:r>
      <w:proofErr w:type="spellStart"/>
      <w:r>
        <w:t>Webquest</w:t>
      </w:r>
      <w:proofErr w:type="spellEnd"/>
    </w:p>
    <w:p w:rsidR="000A4A9F" w:rsidRDefault="000A4A9F" w:rsidP="000A4A9F"/>
    <w:p w:rsidR="000A4A9F" w:rsidRDefault="005055AA" w:rsidP="000A4A9F">
      <w:pPr>
        <w:pStyle w:val="Geenafstand"/>
      </w:pPr>
      <w:r>
        <w:t xml:space="preserve">Voor deze </w:t>
      </w:r>
      <w:proofErr w:type="spellStart"/>
      <w:r>
        <w:t>w</w:t>
      </w:r>
      <w:r w:rsidR="000A4A9F">
        <w:t>ebquest</w:t>
      </w:r>
      <w:proofErr w:type="spellEnd"/>
      <w:r w:rsidR="000A4A9F">
        <w:t xml:space="preserve"> heb ik de Tweede Wereldoorlog als onderwerp gekozen. Voor dit onderwerp is gekozen omdat de groep voor wie deze </w:t>
      </w:r>
      <w:proofErr w:type="spellStart"/>
      <w:r w:rsidR="000A4A9F">
        <w:t>webquest</w:t>
      </w:r>
      <w:proofErr w:type="spellEnd"/>
      <w:r w:rsidR="000A4A9F">
        <w:t xml:space="preserve"> ontworpen is, op dat moment bezig was met dit onderwerp. De </w:t>
      </w:r>
      <w:proofErr w:type="spellStart"/>
      <w:r w:rsidR="000A4A9F">
        <w:t>webquest</w:t>
      </w:r>
      <w:proofErr w:type="spellEnd"/>
      <w:r w:rsidR="000A4A9F">
        <w:t xml:space="preserve"> is een goede aansluiting op het onderwerp en biedt de leerlingen de mogelijkheid om zich meer te verdiepen in het onderwerp. De </w:t>
      </w:r>
      <w:proofErr w:type="spellStart"/>
      <w:r w:rsidR="000A4A9F">
        <w:t>webquest</w:t>
      </w:r>
      <w:proofErr w:type="spellEnd"/>
      <w:r w:rsidR="000A4A9F">
        <w:t xml:space="preserve"> is gericht op leerlingen uit groep 6. </w:t>
      </w:r>
    </w:p>
    <w:p w:rsidR="005055AA" w:rsidRDefault="005055AA" w:rsidP="000A4A9F">
      <w:pPr>
        <w:pStyle w:val="Geenafstand"/>
      </w:pPr>
    </w:p>
    <w:p w:rsidR="000A4A9F" w:rsidRDefault="005055AA" w:rsidP="000A4A9F">
      <w:pPr>
        <w:pStyle w:val="Geenafstand"/>
      </w:pPr>
      <w:r>
        <w:t xml:space="preserve">De bedoeling van deze </w:t>
      </w:r>
      <w:proofErr w:type="spellStart"/>
      <w:r>
        <w:t>webquest</w:t>
      </w:r>
      <w:proofErr w:type="spellEnd"/>
      <w:r>
        <w:t xml:space="preserve"> is dat de leerlingen zelf op onderzoek uitgaan. </w:t>
      </w:r>
      <w:r>
        <w:t>De leerkracht speelt de rol als een soort van coach: hij observeert, laat de leerlingen zelf ontdekken en coacht als de leerlingen echt hulp nodig hebben.</w:t>
      </w:r>
    </w:p>
    <w:p w:rsidR="000A4A9F" w:rsidRDefault="000A4A9F" w:rsidP="000A4A9F">
      <w:pPr>
        <w:pStyle w:val="Geenafstand"/>
      </w:pPr>
      <w:r>
        <w:t xml:space="preserve">De leerkracht hoeft alleen de link van de </w:t>
      </w:r>
      <w:proofErr w:type="spellStart"/>
      <w:r>
        <w:t>webquest</w:t>
      </w:r>
      <w:proofErr w:type="spellEnd"/>
      <w:r>
        <w:t xml:space="preserve"> zelf klaar te zetten voor de leerlingen. De rest kunnen de leerlingen helemaal zelf uitvoeren. </w:t>
      </w:r>
    </w:p>
    <w:p w:rsidR="005055AA" w:rsidRDefault="005055AA" w:rsidP="000A4A9F">
      <w:pPr>
        <w:pStyle w:val="Geenafstand"/>
      </w:pPr>
    </w:p>
    <w:p w:rsidR="000A4A9F" w:rsidRDefault="000A4A9F" w:rsidP="000A4A9F">
      <w:pPr>
        <w:pStyle w:val="Geenafstand"/>
      </w:pPr>
      <w:r>
        <w:t>In de inleiding is gekozen voor een filmpje om het onderwerp kort in te leiden voor de leerlingen. De leerlingen weten nu precies waar de opdracht over zal gaan.</w:t>
      </w:r>
    </w:p>
    <w:p w:rsidR="000A4A9F" w:rsidRDefault="000A4A9F" w:rsidP="000A4A9F">
      <w:pPr>
        <w:pStyle w:val="Geenafstand"/>
      </w:pPr>
    </w:p>
    <w:p w:rsidR="000A4A9F" w:rsidRDefault="000A4A9F" w:rsidP="000A4A9F">
      <w:pPr>
        <w:pStyle w:val="Geenafstand"/>
      </w:pPr>
      <w:r>
        <w:t>Bij de opdracht is gekozen om zelf een filmpje te maken en de hulp van de leerlingen in te schakelen. Door de persoonlijkheid van het filmpje en de ‘wanhopige oproep’ voor hulp, hoop ik de leerlingen te enthousiasmeren om de nodige informatie op te zoeken.</w:t>
      </w:r>
    </w:p>
    <w:p w:rsidR="000A4A9F" w:rsidRDefault="000A4A9F" w:rsidP="000A4A9F">
      <w:pPr>
        <w:pStyle w:val="Geenafstand"/>
      </w:pPr>
    </w:p>
    <w:p w:rsidR="000A4A9F" w:rsidRDefault="000A4A9F" w:rsidP="000A4A9F">
      <w:pPr>
        <w:pStyle w:val="Geenafstand"/>
      </w:pPr>
      <w:r>
        <w:t xml:space="preserve">Bij de verwerking is gekozen voor een stappenplan die ruimte voor de leerlingen zelf overlaat. Er is duidelijk weergegeven wat de leerlingen moeten doen, maar ze kunnen hier zelf ook nog hun creativiteit in kwijt. </w:t>
      </w:r>
    </w:p>
    <w:p w:rsidR="000A4A9F" w:rsidRDefault="000A4A9F" w:rsidP="000A4A9F">
      <w:pPr>
        <w:pStyle w:val="Geenafstand"/>
      </w:pPr>
    </w:p>
    <w:p w:rsidR="000A4A9F" w:rsidRDefault="000A4A9F" w:rsidP="000A4A9F">
      <w:pPr>
        <w:pStyle w:val="Geenafstand"/>
      </w:pPr>
      <w:r>
        <w:t xml:space="preserve">Bij de infobronnen is gekozen voor een divers aanbod van filmpjes en teksten. Er is zorgvuldig gekeken naar de informatie die is weergegeven. Doordat de informatiebronnen zelf ook gericht zijn op kinderen, zijn ze duidelijk en overzichtelijk. De beelden en opmaak nodigen uit tot lezen en kijken. </w:t>
      </w:r>
      <w:r w:rsidR="005055AA">
        <w:t>Er is gekozen om vaste afbeeldingen te geven en de leerlingen hier niet zelf naar te laten zoeken, zodat de leerlingen niet per ongeluk geconfronteerd worden met te heftige afbeeldingen.</w:t>
      </w:r>
    </w:p>
    <w:p w:rsidR="000A4A9F" w:rsidRDefault="000A4A9F" w:rsidP="000A4A9F">
      <w:pPr>
        <w:pStyle w:val="Geenafstand"/>
      </w:pPr>
    </w:p>
    <w:p w:rsidR="000A4A9F" w:rsidRDefault="000A4A9F" w:rsidP="000A4A9F">
      <w:pPr>
        <w:pStyle w:val="Geenafstand"/>
      </w:pPr>
      <w:r>
        <w:t xml:space="preserve">Bij de beoordeling is er gekozen om te letten op de samenwerking, de uitvoering, de opgezochte informatie en de collage. Deze punten zijn onderverdeeld in verschillende stellingen die beoordeeld worden met een onvoldoende, voldoende of goed. </w:t>
      </w:r>
    </w:p>
    <w:p w:rsidR="000A4A9F" w:rsidRDefault="000A4A9F" w:rsidP="000A4A9F">
      <w:pPr>
        <w:pStyle w:val="Geenafstand"/>
      </w:pPr>
    </w:p>
    <w:p w:rsidR="000A4A9F" w:rsidRDefault="000A4A9F" w:rsidP="000A4A9F">
      <w:pPr>
        <w:pStyle w:val="Geenafstand"/>
      </w:pPr>
      <w:r>
        <w:t xml:space="preserve">Bij de afsluiting is gekozen om de leerlingen een bestande in te laten vullen. Hierin zijn vragen opgenomen over de kennis die de leerlingen tijdens de </w:t>
      </w:r>
      <w:proofErr w:type="spellStart"/>
      <w:r>
        <w:t>webquest</w:t>
      </w:r>
      <w:proofErr w:type="spellEnd"/>
      <w:r>
        <w:t xml:space="preserve"> opgedaan hebben, maar ook vragen over de samenwerking en de werkhouding van de leerlingen. De leerlingen moeten samen met hun groepje het bestandje invullen, maar op het einde heeft elke leerling individueel nog de mogelijkheid om zelf opmerkingen te noteren. </w:t>
      </w:r>
      <w:r w:rsidR="005055AA">
        <w:t xml:space="preserve">Zo krijgt een ieder de mogelijkheid om feedback te geven: feedback op de opdracht en feedback op zichzelf of de anderen. </w:t>
      </w:r>
      <w:bookmarkStart w:id="0" w:name="_GoBack"/>
      <w:bookmarkEnd w:id="0"/>
    </w:p>
    <w:p w:rsidR="000A4A9F" w:rsidRDefault="000A4A9F" w:rsidP="000A4A9F">
      <w:pPr>
        <w:pStyle w:val="Geenafstand"/>
      </w:pPr>
    </w:p>
    <w:p w:rsidR="000A4A9F" w:rsidRDefault="000A4A9F" w:rsidP="000A4A9F">
      <w:pPr>
        <w:pStyle w:val="Geenafstand"/>
      </w:pPr>
    </w:p>
    <w:p w:rsidR="000A4A9F" w:rsidRPr="000A4A9F" w:rsidRDefault="000A4A9F" w:rsidP="000A4A9F">
      <w:pPr>
        <w:pStyle w:val="Geenafstand"/>
      </w:pPr>
    </w:p>
    <w:sectPr w:rsidR="000A4A9F" w:rsidRPr="000A4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9F"/>
    <w:rsid w:val="000A4A9F"/>
    <w:rsid w:val="005055AA"/>
    <w:rsid w:val="00AF2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565A"/>
  <w15:chartTrackingRefBased/>
  <w15:docId w15:val="{7E63BF0A-A2F0-47D2-B31E-B9979701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A4A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4A9F"/>
    <w:rPr>
      <w:rFonts w:asciiTheme="majorHAnsi" w:eastAsiaTheme="majorEastAsia" w:hAnsiTheme="majorHAnsi" w:cstheme="majorBidi"/>
      <w:spacing w:val="-10"/>
      <w:kern w:val="28"/>
      <w:sz w:val="56"/>
      <w:szCs w:val="56"/>
    </w:rPr>
  </w:style>
  <w:style w:type="paragraph" w:styleId="Geenafstand">
    <w:name w:val="No Spacing"/>
    <w:uiPriority w:val="1"/>
    <w:qFormat/>
    <w:rsid w:val="000A4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416</Words>
  <Characters>2289</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 Benthem</dc:creator>
  <cp:keywords/>
  <dc:description/>
  <cp:lastModifiedBy>Sandra v. Benthem</cp:lastModifiedBy>
  <cp:revision>2</cp:revision>
  <dcterms:created xsi:type="dcterms:W3CDTF">2016-02-23T19:39:00Z</dcterms:created>
  <dcterms:modified xsi:type="dcterms:W3CDTF">2016-02-23T20:33:00Z</dcterms:modified>
</cp:coreProperties>
</file>